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2B29F" w14:textId="7E2BCB41" w:rsidR="007227AA" w:rsidRDefault="007227AA" w:rsidP="007227AA">
      <w:pPr>
        <w:jc w:val="center"/>
      </w:pPr>
      <w:r>
        <w:t>NOTATKA BIOGRAFICZNA</w:t>
      </w:r>
    </w:p>
    <w:p w14:paraId="38403E28" w14:textId="0E5F6B23" w:rsidR="00EB0FCF" w:rsidRDefault="00EB0FCF" w:rsidP="007227AA">
      <w:pPr>
        <w:jc w:val="center"/>
        <w:rPr>
          <w:rFonts w:ascii="Times New Roman" w:hAnsi="Times New Roman" w:cs="Times New Roman"/>
        </w:rPr>
      </w:pPr>
    </w:p>
    <w:p w14:paraId="38217D9E" w14:textId="0697A337" w:rsidR="00B56E9F" w:rsidRPr="00651D3B" w:rsidRDefault="0067765A" w:rsidP="00063A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776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AE6A93C" wp14:editId="5406225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35760" cy="1638300"/>
            <wp:effectExtent l="0" t="0" r="2540" b="0"/>
            <wp:wrapSquare wrapText="bothSides"/>
            <wp:docPr id="3066889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8897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7C2" w:rsidRPr="00AF67C2">
        <w:rPr>
          <w:rFonts w:ascii="Times New Roman" w:hAnsi="Times New Roman" w:cs="Times New Roman"/>
        </w:rPr>
        <w:t>Dr hab. Dagmara Elżbieta Jacewicz, prof.</w:t>
      </w:r>
      <w:r w:rsidR="00B25061">
        <w:rPr>
          <w:rFonts w:ascii="Times New Roman" w:hAnsi="Times New Roman" w:cs="Times New Roman"/>
        </w:rPr>
        <w:t xml:space="preserve"> </w:t>
      </w:r>
      <w:r w:rsidR="00AF67C2" w:rsidRPr="00AF67C2">
        <w:rPr>
          <w:rFonts w:ascii="Times New Roman" w:hAnsi="Times New Roman" w:cs="Times New Roman"/>
        </w:rPr>
        <w:t xml:space="preserve">UG </w:t>
      </w:r>
      <w:r w:rsidR="00B25061">
        <w:rPr>
          <w:rFonts w:ascii="Times New Roman" w:hAnsi="Times New Roman" w:cs="Times New Roman"/>
        </w:rPr>
        <w:t xml:space="preserve">- </w:t>
      </w:r>
      <w:r w:rsidR="00AF67C2" w:rsidRPr="00AF67C2">
        <w:rPr>
          <w:rFonts w:ascii="Times New Roman" w:hAnsi="Times New Roman" w:cs="Times New Roman"/>
        </w:rPr>
        <w:t xml:space="preserve">urodziła się 30 września 1976 roku w Bolesławcu. Po ukończeniu szkoły podstawowej kontynuowała tamże edukację w I Liceum Ogólnokształcącym im. Władysława Broniewskiego. Studiowała na Wydziale Chemii Uniwersytetu Mikołaja Kopernika w Toruniu, gdzie w 2001 roku obroniła pracę magisterską. W tym samym roku rozpoczęła studia doktoranckie na Wydziale Chemii Uniwersytetu Gdańskiego (UG). Pracę doktorską obroniła w 2005 roku, za którą otrzymała nagrodę Oddziału Gdańskiego Polskiego Towarzystwa Chemicznego. W lipcu 2015 roku uzyskała stopień naukowy doktora habilitowanego na Wydziale Chemii UG. Od 2004 roku pracuje na Wydziale Chemii jako asystent, adiunkt i profesor </w:t>
      </w:r>
      <w:r w:rsidR="008F0AAA">
        <w:rPr>
          <w:rFonts w:ascii="Times New Roman" w:hAnsi="Times New Roman" w:cs="Times New Roman"/>
        </w:rPr>
        <w:t>Uczelni</w:t>
      </w:r>
      <w:r w:rsidR="00AF67C2" w:rsidRPr="00AF67C2">
        <w:rPr>
          <w:rFonts w:ascii="Times New Roman" w:hAnsi="Times New Roman" w:cs="Times New Roman"/>
        </w:rPr>
        <w:t xml:space="preserve"> (od 2016). </w:t>
      </w:r>
      <w:r w:rsidR="00F45CE0">
        <w:rPr>
          <w:rFonts w:ascii="Times New Roman" w:hAnsi="Times New Roman" w:cs="Times New Roman"/>
        </w:rPr>
        <w:t xml:space="preserve">W roku 2022 objęła funkcję </w:t>
      </w:r>
      <w:r w:rsidR="00F45CE0" w:rsidRPr="00F45CE0">
        <w:rPr>
          <w:rFonts w:ascii="Times New Roman" w:hAnsi="Times New Roman" w:cs="Times New Roman"/>
        </w:rPr>
        <w:t>Kierownik</w:t>
      </w:r>
      <w:r w:rsidR="00F45CE0">
        <w:rPr>
          <w:rFonts w:ascii="Times New Roman" w:hAnsi="Times New Roman" w:cs="Times New Roman"/>
        </w:rPr>
        <w:t>a</w:t>
      </w:r>
      <w:r w:rsidR="00F45CE0" w:rsidRPr="00F45CE0">
        <w:rPr>
          <w:rFonts w:ascii="Times New Roman" w:hAnsi="Times New Roman" w:cs="Times New Roman"/>
        </w:rPr>
        <w:t xml:space="preserve"> Pracowni Materiałów i Procesów Katalitycznych</w:t>
      </w:r>
      <w:r w:rsidR="00651D3B">
        <w:rPr>
          <w:rFonts w:ascii="Times New Roman" w:hAnsi="Times New Roman" w:cs="Times New Roman"/>
        </w:rPr>
        <w:t xml:space="preserve"> działającej </w:t>
      </w:r>
      <w:r w:rsidR="00F45CE0">
        <w:rPr>
          <w:rFonts w:ascii="Times New Roman" w:hAnsi="Times New Roman" w:cs="Times New Roman"/>
        </w:rPr>
        <w:t xml:space="preserve">w </w:t>
      </w:r>
      <w:r w:rsidR="00651D3B">
        <w:rPr>
          <w:rFonts w:ascii="Times New Roman" w:hAnsi="Times New Roman" w:cs="Times New Roman"/>
        </w:rPr>
        <w:t xml:space="preserve">obrębie </w:t>
      </w:r>
      <w:r w:rsidR="00F45CE0">
        <w:rPr>
          <w:rFonts w:ascii="Times New Roman" w:hAnsi="Times New Roman" w:cs="Times New Roman"/>
        </w:rPr>
        <w:t>Katedr</w:t>
      </w:r>
      <w:r w:rsidR="00651D3B">
        <w:rPr>
          <w:rFonts w:ascii="Times New Roman" w:hAnsi="Times New Roman" w:cs="Times New Roman"/>
        </w:rPr>
        <w:t>y</w:t>
      </w:r>
      <w:r w:rsidR="00F45CE0">
        <w:rPr>
          <w:rFonts w:ascii="Times New Roman" w:hAnsi="Times New Roman" w:cs="Times New Roman"/>
        </w:rPr>
        <w:t xml:space="preserve"> Technologii Środowiska Wydziału Chemii Uniwersytetu Gdańskiego.</w:t>
      </w:r>
      <w:r w:rsidR="00651D3B">
        <w:rPr>
          <w:rFonts w:ascii="Times New Roman" w:hAnsi="Times New Roman" w:cs="Times New Roman"/>
        </w:rPr>
        <w:t xml:space="preserve"> </w:t>
      </w:r>
      <w:r w:rsidR="00AF67C2" w:rsidRPr="00AF67C2">
        <w:rPr>
          <w:rFonts w:ascii="Times New Roman" w:hAnsi="Times New Roman" w:cs="Times New Roman"/>
        </w:rPr>
        <w:t>Jej zainteresowania badawcze koncentrują się na chemii związków kompleksowych, kinetyce reakcji oraz na biosensorach molekularnych, a w szczególności na ich zastosowaniach do oznaczania tlenku azotu(IV)</w:t>
      </w:r>
      <w:r w:rsidR="00F45CE0">
        <w:rPr>
          <w:rFonts w:ascii="Times New Roman" w:hAnsi="Times New Roman" w:cs="Times New Roman"/>
        </w:rPr>
        <w:t xml:space="preserve"> </w:t>
      </w:r>
      <w:r w:rsidR="00AF67C2" w:rsidRPr="00AF67C2">
        <w:rPr>
          <w:rFonts w:ascii="Times New Roman" w:hAnsi="Times New Roman" w:cs="Times New Roman"/>
        </w:rPr>
        <w:t xml:space="preserve">i tlenku węgla(IV) w materiale biologicznym jak również bada właściwości fizykochemiczne, katalityczne </w:t>
      </w:r>
      <w:r w:rsidR="00651D3B">
        <w:rPr>
          <w:rFonts w:ascii="Times New Roman" w:hAnsi="Times New Roman" w:cs="Times New Roman"/>
        </w:rPr>
        <w:t xml:space="preserve">procesów </w:t>
      </w:r>
      <w:r w:rsidR="00903689" w:rsidRPr="00903689">
        <w:rPr>
          <w:rFonts w:ascii="Times New Roman" w:hAnsi="Times New Roman" w:cs="Times New Roman"/>
        </w:rPr>
        <w:t xml:space="preserve">oligomeryzacji polarnych monomerów i polimeryzacji olefin </w:t>
      </w:r>
      <w:r w:rsidR="00AF67C2" w:rsidRPr="00AF67C2">
        <w:rPr>
          <w:rFonts w:ascii="Times New Roman" w:hAnsi="Times New Roman" w:cs="Times New Roman"/>
        </w:rPr>
        <w:t xml:space="preserve">oraz </w:t>
      </w:r>
      <w:r w:rsidR="00903689">
        <w:rPr>
          <w:rFonts w:ascii="Times New Roman" w:hAnsi="Times New Roman" w:cs="Times New Roman"/>
        </w:rPr>
        <w:t xml:space="preserve">właściwości </w:t>
      </w:r>
      <w:r w:rsidR="00AF67C2" w:rsidRPr="00AF67C2">
        <w:rPr>
          <w:rFonts w:ascii="Times New Roman" w:hAnsi="Times New Roman" w:cs="Times New Roman"/>
        </w:rPr>
        <w:t>antyoksydacyjne nowo otrzymanych związków koordynacyjnych jonów metali przejściowych. Jej dorobek naukowy obejmuje ponad 1</w:t>
      </w:r>
      <w:r w:rsidR="00651D3B">
        <w:rPr>
          <w:rFonts w:ascii="Times New Roman" w:hAnsi="Times New Roman" w:cs="Times New Roman"/>
        </w:rPr>
        <w:t>1</w:t>
      </w:r>
      <w:r w:rsidR="00AF67C2" w:rsidRPr="00AF67C2">
        <w:rPr>
          <w:rFonts w:ascii="Times New Roman" w:hAnsi="Times New Roman" w:cs="Times New Roman"/>
        </w:rPr>
        <w:t xml:space="preserve">0 prac naukowych, </w:t>
      </w:r>
      <w:r w:rsidR="00651D3B">
        <w:rPr>
          <w:rFonts w:ascii="Times New Roman" w:hAnsi="Times New Roman" w:cs="Times New Roman"/>
        </w:rPr>
        <w:t>które zostały</w:t>
      </w:r>
      <w:r w:rsidR="00AF67C2" w:rsidRPr="00AF67C2">
        <w:rPr>
          <w:rFonts w:ascii="Times New Roman" w:hAnsi="Times New Roman" w:cs="Times New Roman"/>
        </w:rPr>
        <w:t xml:space="preserve"> wydane w czasopismach o zasięgu międzynarodowym. Jest współautorką ponad 100 komunikatów naukowych na konferencjach krajowych i międzynarodowych. </w:t>
      </w:r>
      <w:r w:rsidR="00B56E9F" w:rsidRPr="00B56E9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Wypromowała 1 doktora. </w:t>
      </w:r>
      <w:r w:rsidR="00B56E9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Trzykrotnie</w:t>
      </w:r>
      <w:r w:rsidR="00B56E9F" w:rsidRPr="00B56E9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została wyróżniona nagrodą zespołową JM Rektora Uniwersytetu Gdańskiego za osiągnięcia naukowe i dydaktyczne (2005</w:t>
      </w:r>
      <w:r w:rsidR="00B56E9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r w:rsidR="00B56E9F" w:rsidRPr="00B56E9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2012</w:t>
      </w:r>
      <w:r w:rsidR="00B56E9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2023</w:t>
      </w:r>
      <w:r w:rsidR="00B56E9F" w:rsidRPr="00B56E9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) oraz nagrodą zespołową Ministra Edukacji i Nauki (2006 r.).  Otrzymała również: Stypendium Fundacji Rozwoju Uniwersytetu Gdańskiego (2007 r.), Stypendium Fundacji na rzecz Nauki Polskiej (program START, 2007-2008 r.) oraz Stypendium Ministra Nauki i Szkolnictwa Wyższego dla wybitnych młodych naukowców (2011-2014 r.).</w:t>
      </w:r>
      <w:r w:rsidR="00B56E9F">
        <w:rPr>
          <w:rFonts w:ascii="Segoe UI" w:eastAsia="Times New Roman" w:hAnsi="Segoe UI" w:cs="Segoe UI"/>
          <w:color w:val="797979"/>
          <w:kern w:val="0"/>
          <w:lang w:eastAsia="pl-PL"/>
          <w14:ligatures w14:val="none"/>
        </w:rPr>
        <w:t xml:space="preserve"> </w:t>
      </w:r>
    </w:p>
    <w:p w14:paraId="1099D17A" w14:textId="62744456" w:rsidR="00B56E9F" w:rsidRPr="00B56E9F" w:rsidRDefault="00B56E9F" w:rsidP="00063AD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797979"/>
          <w:kern w:val="0"/>
          <w:lang w:eastAsia="pl-PL"/>
          <w14:ligatures w14:val="none"/>
        </w:rPr>
      </w:pPr>
      <w:r w:rsidRPr="00B56E9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Od roku 2011 jest członki</w:t>
      </w:r>
      <w:r w:rsidR="003A72C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nią</w:t>
      </w:r>
      <w:r w:rsidRPr="00B56E9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Polskiego Towarzystwa Chemicznego, w latach 2012-2015 pełniła funkcję skarbnika w Polskim Towarzystwie Chemicznym – Oddział Gdański, a w latach 2015-2018 pełniła funkcję wiceprzewodniczącej w Polskim Towarzystwie Chemicznym – Oddział Gdański.</w:t>
      </w:r>
      <w:r w:rsidR="00FF4D9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latach </w:t>
      </w:r>
      <w:r w:rsidR="0040283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2019-2021</w:t>
      </w:r>
      <w:r w:rsidR="00402836" w:rsidRPr="0040283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40283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była </w:t>
      </w:r>
      <w:r w:rsidR="00402836" w:rsidRPr="0040283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człon</w:t>
      </w:r>
      <w:r w:rsidR="0040283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kinią</w:t>
      </w:r>
      <w:r w:rsidR="00402836" w:rsidRPr="0040283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Prezydium Zarządu Głównego PTChem</w:t>
      </w:r>
      <w:r w:rsidR="0040283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a od roku 2022 pełni funkcję Wiceprezes </w:t>
      </w:r>
      <w:r w:rsidR="00402836" w:rsidRPr="0040283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</w:t>
      </w:r>
      <w:r w:rsidR="00AD525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olskiego </w:t>
      </w:r>
      <w:r w:rsidR="00402836" w:rsidRPr="0040283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</w:t>
      </w:r>
      <w:r w:rsidR="00AD525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owarzystwa </w:t>
      </w:r>
      <w:r w:rsidR="00402836" w:rsidRPr="0040283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Chem</w:t>
      </w:r>
      <w:r w:rsidR="00AD525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icznego</w:t>
      </w:r>
      <w:r w:rsidR="008A6C5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1E24DD75" w14:textId="7805DCA8" w:rsidR="00AF67C2" w:rsidRPr="00AF67C2" w:rsidRDefault="00AF67C2" w:rsidP="00AF67C2">
      <w:pPr>
        <w:jc w:val="both"/>
        <w:rPr>
          <w:rFonts w:ascii="Times New Roman" w:hAnsi="Times New Roman" w:cs="Times New Roman"/>
        </w:rPr>
      </w:pPr>
    </w:p>
    <w:p w14:paraId="542621F9" w14:textId="66198E01" w:rsidR="00126408" w:rsidRPr="00646B8A" w:rsidRDefault="00646B8A" w:rsidP="00646B8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pl-PL"/>
        </w:rPr>
      </w:pPr>
      <w:r w:rsidRPr="0051401E">
        <w:rPr>
          <w:rFonts w:ascii="Times New Roman" w:eastAsia="Times New Roman" w:hAnsi="Times New Roman" w:cs="Times New Roman"/>
          <w:bCs/>
          <w:noProof/>
          <w:color w:val="000000" w:themeColor="text1"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40C2DD58" wp14:editId="02E7420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876300" cy="876300"/>
            <wp:effectExtent l="0" t="0" r="0" b="0"/>
            <wp:wrapSquare wrapText="bothSides"/>
            <wp:docPr id="41" name="Obraz 41" descr="Obraz zawierający wzór, pikse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 descr="Obraz zawierający wzór, piksel, design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CF3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6B47B38C" wp14:editId="2CC0587E">
            <wp:extent cx="295275" cy="295275"/>
            <wp:effectExtent l="0" t="0" r="9525" b="9525"/>
            <wp:docPr id="1048564597" name="Obraz 1048564597" descr="Obraz zawierający tekst, logo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Obraz zawierający tekst, logo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 w:rsidR="00AF67C2" w:rsidRPr="00AF67C2">
        <w:rPr>
          <w:rFonts w:ascii="Times New Roman" w:hAnsi="Times New Roman" w:cs="Times New Roman"/>
        </w:rPr>
        <w:t>https://orcid.org/0000-0002-6266-5193</w:t>
      </w:r>
    </w:p>
    <w:sectPr w:rsidR="00126408" w:rsidRPr="00646B8A" w:rsidSect="001878C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C5"/>
    <w:rsid w:val="00006196"/>
    <w:rsid w:val="00063AD9"/>
    <w:rsid w:val="00074FDB"/>
    <w:rsid w:val="000F6F85"/>
    <w:rsid w:val="000F72E0"/>
    <w:rsid w:val="00126408"/>
    <w:rsid w:val="001473D8"/>
    <w:rsid w:val="00152D3E"/>
    <w:rsid w:val="001878C0"/>
    <w:rsid w:val="001933A3"/>
    <w:rsid w:val="0021776E"/>
    <w:rsid w:val="002556E0"/>
    <w:rsid w:val="00263948"/>
    <w:rsid w:val="002A0942"/>
    <w:rsid w:val="002A3AA4"/>
    <w:rsid w:val="002C6A2A"/>
    <w:rsid w:val="002D06FA"/>
    <w:rsid w:val="002E654C"/>
    <w:rsid w:val="00324B70"/>
    <w:rsid w:val="00361441"/>
    <w:rsid w:val="003A72CA"/>
    <w:rsid w:val="00402836"/>
    <w:rsid w:val="00412AD4"/>
    <w:rsid w:val="004210A9"/>
    <w:rsid w:val="00440701"/>
    <w:rsid w:val="00463D16"/>
    <w:rsid w:val="004B2143"/>
    <w:rsid w:val="005128E2"/>
    <w:rsid w:val="00546EA6"/>
    <w:rsid w:val="0058080F"/>
    <w:rsid w:val="00582160"/>
    <w:rsid w:val="00584555"/>
    <w:rsid w:val="00592333"/>
    <w:rsid w:val="00596332"/>
    <w:rsid w:val="00597CB2"/>
    <w:rsid w:val="006076DA"/>
    <w:rsid w:val="00636582"/>
    <w:rsid w:val="0064512C"/>
    <w:rsid w:val="00646B8A"/>
    <w:rsid w:val="00651D3B"/>
    <w:rsid w:val="00676EC5"/>
    <w:rsid w:val="0067765A"/>
    <w:rsid w:val="00694C52"/>
    <w:rsid w:val="0069757E"/>
    <w:rsid w:val="00697D32"/>
    <w:rsid w:val="006D2D7B"/>
    <w:rsid w:val="006E4408"/>
    <w:rsid w:val="007227AA"/>
    <w:rsid w:val="00725AD7"/>
    <w:rsid w:val="0074015D"/>
    <w:rsid w:val="00761DC1"/>
    <w:rsid w:val="0078683B"/>
    <w:rsid w:val="007B18ED"/>
    <w:rsid w:val="007C4A16"/>
    <w:rsid w:val="007E7EDC"/>
    <w:rsid w:val="007F53F6"/>
    <w:rsid w:val="00846828"/>
    <w:rsid w:val="00864445"/>
    <w:rsid w:val="008655B2"/>
    <w:rsid w:val="00870A43"/>
    <w:rsid w:val="00883054"/>
    <w:rsid w:val="008A6C58"/>
    <w:rsid w:val="008B05B3"/>
    <w:rsid w:val="008B0ABA"/>
    <w:rsid w:val="008B3E47"/>
    <w:rsid w:val="008E39E3"/>
    <w:rsid w:val="008E4046"/>
    <w:rsid w:val="008F0AAA"/>
    <w:rsid w:val="00903689"/>
    <w:rsid w:val="009207C3"/>
    <w:rsid w:val="009558EA"/>
    <w:rsid w:val="009A30CE"/>
    <w:rsid w:val="009B534C"/>
    <w:rsid w:val="009E679E"/>
    <w:rsid w:val="009E6AE6"/>
    <w:rsid w:val="009E7A63"/>
    <w:rsid w:val="00A0705C"/>
    <w:rsid w:val="00AD5258"/>
    <w:rsid w:val="00AF67C2"/>
    <w:rsid w:val="00B2450B"/>
    <w:rsid w:val="00B25061"/>
    <w:rsid w:val="00B36763"/>
    <w:rsid w:val="00B56E9F"/>
    <w:rsid w:val="00B82013"/>
    <w:rsid w:val="00B941C6"/>
    <w:rsid w:val="00BA2496"/>
    <w:rsid w:val="00BB3DB2"/>
    <w:rsid w:val="00C31918"/>
    <w:rsid w:val="00C42942"/>
    <w:rsid w:val="00C508E5"/>
    <w:rsid w:val="00CD740B"/>
    <w:rsid w:val="00D220BF"/>
    <w:rsid w:val="00D3614E"/>
    <w:rsid w:val="00D373BA"/>
    <w:rsid w:val="00D906D9"/>
    <w:rsid w:val="00D971FB"/>
    <w:rsid w:val="00DC4697"/>
    <w:rsid w:val="00DF08EA"/>
    <w:rsid w:val="00EA54DD"/>
    <w:rsid w:val="00EB0FCF"/>
    <w:rsid w:val="00EC0B3E"/>
    <w:rsid w:val="00EE13AB"/>
    <w:rsid w:val="00F150E7"/>
    <w:rsid w:val="00F315D3"/>
    <w:rsid w:val="00F33D58"/>
    <w:rsid w:val="00F45CE0"/>
    <w:rsid w:val="00F45DDA"/>
    <w:rsid w:val="00FB4A29"/>
    <w:rsid w:val="00FD7843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0AE42"/>
  <w15:chartTrackingRefBased/>
  <w15:docId w15:val="{0903D7F9-C61C-4672-A555-9A3A9DA3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408"/>
  </w:style>
  <w:style w:type="paragraph" w:styleId="Nagwek1">
    <w:name w:val="heading 1"/>
    <w:basedOn w:val="Normalny"/>
    <w:next w:val="Normalny"/>
    <w:link w:val="Nagwek1Znak"/>
    <w:uiPriority w:val="9"/>
    <w:qFormat/>
    <w:rsid w:val="00676E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6E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6E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6E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6E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6E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6E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6E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6E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E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E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6E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6EC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6EC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6EC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6EC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6EC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6EC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6E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6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E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6E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6E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6EC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6EC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6EC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6E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6EC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6EC5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84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9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Pobłocki</dc:creator>
  <cp:keywords/>
  <dc:description/>
  <cp:lastModifiedBy>Dagmara Jacewicz</cp:lastModifiedBy>
  <cp:revision>8</cp:revision>
  <cp:lastPrinted>2024-03-15T11:39:00Z</cp:lastPrinted>
  <dcterms:created xsi:type="dcterms:W3CDTF">2024-03-18T20:14:00Z</dcterms:created>
  <dcterms:modified xsi:type="dcterms:W3CDTF">2024-05-31T19:36:00Z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cfd64f711f9b064b4060dfb7536b346ab39ff4a51a997f674b04d0ac619a89c3</vt:lpwstr>
  </property>
</Properties>
</file>